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3FF" w:rsidRDefault="005D6953">
      <w:r>
        <w:t>Appelli esami Storia del giornalismo e sistemi internazionali e Storia delle Relazioni internazionali</w:t>
      </w:r>
    </w:p>
    <w:p w:rsidR="005D6953" w:rsidRDefault="005D6953"/>
    <w:p w:rsidR="005D6953" w:rsidRDefault="005D6953">
      <w:r>
        <w:t xml:space="preserve">Gli studenti prenotati riceveranno per </w:t>
      </w:r>
      <w:proofErr w:type="gramStart"/>
      <w:r>
        <w:t>email</w:t>
      </w:r>
      <w:proofErr w:type="gramEnd"/>
      <w:r>
        <w:t xml:space="preserve"> la stringa per accedere all’appello e sostenere l’esame.</w:t>
      </w:r>
    </w:p>
    <w:p w:rsidR="005D6953" w:rsidRDefault="005D6953">
      <w:bookmarkStart w:id="0" w:name="_GoBack"/>
      <w:bookmarkEnd w:id="0"/>
    </w:p>
    <w:sectPr w:rsidR="005D69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53"/>
    <w:rsid w:val="004A13FF"/>
    <w:rsid w:val="005D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0C64"/>
  <w15:chartTrackingRefBased/>
  <w15:docId w15:val="{83A3161A-4D88-4EE5-9447-540C0CEE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Tiziana</cp:lastModifiedBy>
  <cp:revision>1</cp:revision>
  <dcterms:created xsi:type="dcterms:W3CDTF">2020-05-24T16:09:00Z</dcterms:created>
  <dcterms:modified xsi:type="dcterms:W3CDTF">2020-05-24T16:11:00Z</dcterms:modified>
</cp:coreProperties>
</file>