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5097" w14:textId="44FB66A1" w:rsidR="00071DB2" w:rsidRPr="00A0021B" w:rsidRDefault="00071DB2" w:rsidP="00071DB2">
      <w:pPr>
        <w:ind w:left="-851"/>
        <w:rPr>
          <w:rFonts w:ascii="Open Sans Condensed Bold" w:hAnsi="Open Sans Condensed Bold"/>
          <w:color w:val="008000"/>
        </w:rPr>
      </w:pPr>
    </w:p>
    <w:p w14:paraId="74428692" w14:textId="77777777" w:rsidR="00071DB2" w:rsidRPr="00055419" w:rsidRDefault="00071DB2" w:rsidP="00EB4945">
      <w:pPr>
        <w:ind w:left="-567"/>
        <w:rPr>
          <w:rFonts w:ascii="Open Sans Condensed Bold" w:hAnsi="Open Sans Condensed Bold"/>
          <w:color w:val="008000"/>
          <w:sz w:val="28"/>
          <w:szCs w:val="28"/>
        </w:rPr>
      </w:pPr>
    </w:p>
    <w:p w14:paraId="048443EC" w14:textId="4D8C324D" w:rsidR="0071036F" w:rsidRPr="00055419" w:rsidRDefault="00055419" w:rsidP="00055419">
      <w:pPr>
        <w:tabs>
          <w:tab w:val="left" w:pos="2181"/>
        </w:tabs>
        <w:jc w:val="center"/>
        <w:rPr>
          <w:b/>
          <w:bCs/>
          <w:sz w:val="28"/>
          <w:szCs w:val="28"/>
        </w:rPr>
      </w:pPr>
      <w:r w:rsidRPr="00055419">
        <w:rPr>
          <w:b/>
          <w:bCs/>
          <w:sz w:val="28"/>
          <w:szCs w:val="28"/>
        </w:rPr>
        <w:t>Anno Accademico 202</w:t>
      </w:r>
      <w:r w:rsidR="009757DA">
        <w:rPr>
          <w:b/>
          <w:bCs/>
          <w:sz w:val="28"/>
          <w:szCs w:val="28"/>
        </w:rPr>
        <w:t>3</w:t>
      </w:r>
      <w:r w:rsidRPr="00055419">
        <w:rPr>
          <w:b/>
          <w:bCs/>
          <w:sz w:val="28"/>
          <w:szCs w:val="28"/>
        </w:rPr>
        <w:t>/2</w:t>
      </w:r>
      <w:r w:rsidR="009757DA">
        <w:rPr>
          <w:b/>
          <w:bCs/>
          <w:sz w:val="28"/>
          <w:szCs w:val="28"/>
        </w:rPr>
        <w:t>4</w:t>
      </w:r>
    </w:p>
    <w:p w14:paraId="2D0D230B" w14:textId="6C0623E0" w:rsidR="00055419" w:rsidRPr="00055419" w:rsidRDefault="00055419" w:rsidP="00055419">
      <w:pPr>
        <w:tabs>
          <w:tab w:val="left" w:pos="2181"/>
        </w:tabs>
        <w:jc w:val="center"/>
        <w:rPr>
          <w:b/>
          <w:bCs/>
          <w:sz w:val="28"/>
          <w:szCs w:val="28"/>
        </w:rPr>
      </w:pPr>
    </w:p>
    <w:p w14:paraId="429B4222" w14:textId="1E018BDB" w:rsidR="00055419" w:rsidRPr="00055419" w:rsidRDefault="00055419" w:rsidP="00055419">
      <w:pPr>
        <w:tabs>
          <w:tab w:val="left" w:pos="2181"/>
        </w:tabs>
        <w:jc w:val="center"/>
        <w:rPr>
          <w:b/>
          <w:bCs/>
          <w:sz w:val="28"/>
          <w:szCs w:val="28"/>
        </w:rPr>
      </w:pPr>
      <w:r w:rsidRPr="00055419">
        <w:rPr>
          <w:b/>
          <w:bCs/>
          <w:sz w:val="28"/>
          <w:szCs w:val="28"/>
        </w:rPr>
        <w:t>Cattedr</w:t>
      </w:r>
      <w:r w:rsidR="009757DA">
        <w:rPr>
          <w:b/>
          <w:bCs/>
          <w:sz w:val="28"/>
          <w:szCs w:val="28"/>
        </w:rPr>
        <w:t>e</w:t>
      </w:r>
      <w:r w:rsidRPr="00055419">
        <w:rPr>
          <w:b/>
          <w:bCs/>
          <w:sz w:val="28"/>
          <w:szCs w:val="28"/>
        </w:rPr>
        <w:t xml:space="preserve"> di </w:t>
      </w:r>
      <w:r w:rsidR="006F031A">
        <w:rPr>
          <w:b/>
          <w:bCs/>
          <w:sz w:val="28"/>
          <w:szCs w:val="28"/>
        </w:rPr>
        <w:t>Istituzioni di Diritto privato (Giurisprudenza), Diritto privato (Economia e commercio), D</w:t>
      </w:r>
      <w:r w:rsidR="009757DA">
        <w:rPr>
          <w:b/>
          <w:bCs/>
          <w:sz w:val="28"/>
          <w:szCs w:val="28"/>
        </w:rPr>
        <w:t>iritto civile</w:t>
      </w:r>
    </w:p>
    <w:p w14:paraId="59CCF69E" w14:textId="271E048F" w:rsidR="00055419" w:rsidRPr="00055419" w:rsidRDefault="00055419" w:rsidP="00055419">
      <w:pPr>
        <w:tabs>
          <w:tab w:val="left" w:pos="2181"/>
        </w:tabs>
        <w:jc w:val="center"/>
        <w:rPr>
          <w:b/>
          <w:bCs/>
          <w:sz w:val="28"/>
          <w:szCs w:val="28"/>
        </w:rPr>
      </w:pPr>
    </w:p>
    <w:p w14:paraId="45A1B0C6" w14:textId="038A6F0B" w:rsidR="00055419" w:rsidRPr="00055419" w:rsidRDefault="00055419" w:rsidP="00055419">
      <w:pPr>
        <w:tabs>
          <w:tab w:val="left" w:pos="2181"/>
        </w:tabs>
        <w:jc w:val="center"/>
        <w:rPr>
          <w:b/>
          <w:bCs/>
          <w:sz w:val="28"/>
          <w:szCs w:val="28"/>
        </w:rPr>
      </w:pPr>
      <w:r w:rsidRPr="00055419">
        <w:rPr>
          <w:b/>
          <w:bCs/>
          <w:sz w:val="28"/>
          <w:szCs w:val="28"/>
        </w:rPr>
        <w:t xml:space="preserve">Prof. </w:t>
      </w:r>
      <w:r w:rsidR="006F031A">
        <w:rPr>
          <w:b/>
          <w:bCs/>
          <w:sz w:val="28"/>
          <w:szCs w:val="28"/>
        </w:rPr>
        <w:t>Pietro Virgadamo</w:t>
      </w:r>
    </w:p>
    <w:p w14:paraId="154298B2" w14:textId="36E8A94D" w:rsidR="00055419" w:rsidRPr="00055419" w:rsidRDefault="00055419" w:rsidP="00EB4945">
      <w:pPr>
        <w:tabs>
          <w:tab w:val="left" w:pos="2181"/>
        </w:tabs>
        <w:rPr>
          <w:sz w:val="28"/>
          <w:szCs w:val="28"/>
        </w:rPr>
      </w:pPr>
    </w:p>
    <w:p w14:paraId="5B521EBA" w14:textId="2B78F45F" w:rsidR="00055419" w:rsidRDefault="00055419" w:rsidP="00EB4945">
      <w:pPr>
        <w:tabs>
          <w:tab w:val="left" w:pos="2181"/>
        </w:tabs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94"/>
        <w:gridCol w:w="4195"/>
      </w:tblGrid>
      <w:tr w:rsidR="008420BA" w14:paraId="0BB75B48" w14:textId="77777777" w:rsidTr="008420BA">
        <w:tc>
          <w:tcPr>
            <w:tcW w:w="4194" w:type="dxa"/>
          </w:tcPr>
          <w:p w14:paraId="7F384086" w14:textId="422E2EC0" w:rsidR="008420BA" w:rsidRPr="008420BA" w:rsidRDefault="008420BA" w:rsidP="00EB4945">
            <w:pPr>
              <w:tabs>
                <w:tab w:val="left" w:pos="2181"/>
              </w:tabs>
              <w:rPr>
                <w:sz w:val="28"/>
                <w:szCs w:val="28"/>
              </w:rPr>
            </w:pPr>
            <w:r w:rsidRPr="00055419">
              <w:rPr>
                <w:sz w:val="28"/>
                <w:szCs w:val="28"/>
              </w:rPr>
              <w:t>Link MEET per le lezioni</w:t>
            </w:r>
          </w:p>
        </w:tc>
        <w:tc>
          <w:tcPr>
            <w:tcW w:w="4195" w:type="dxa"/>
          </w:tcPr>
          <w:p w14:paraId="2C10631F" w14:textId="398DFF90" w:rsidR="008420BA" w:rsidRDefault="006F031A" w:rsidP="00EB4945">
            <w:pPr>
              <w:tabs>
                <w:tab w:val="left" w:pos="2181"/>
              </w:tabs>
              <w:rPr>
                <w:rFonts w:ascii="Roboto Regular" w:hAnsi="Roboto Regular" w:cs="Arial"/>
                <w:sz w:val="28"/>
                <w:szCs w:val="28"/>
              </w:rPr>
            </w:pPr>
            <w:r>
              <w:rPr>
                <w:rFonts w:ascii="Roboto" w:hAnsi="Roboto"/>
                <w:color w:val="5F6368"/>
                <w:spacing w:val="5"/>
                <w:sz w:val="18"/>
                <w:szCs w:val="18"/>
                <w:shd w:val="clear" w:color="auto" w:fill="FFFFFF"/>
              </w:rPr>
              <w:t>meet.google.com/jtx-bvag-evh</w:t>
            </w:r>
          </w:p>
        </w:tc>
      </w:tr>
    </w:tbl>
    <w:p w14:paraId="3B450213" w14:textId="77777777" w:rsidR="00055419" w:rsidRPr="00055419" w:rsidRDefault="00055419" w:rsidP="00EB4945">
      <w:pPr>
        <w:tabs>
          <w:tab w:val="left" w:pos="2181"/>
        </w:tabs>
        <w:rPr>
          <w:rFonts w:ascii="Roboto Regular" w:hAnsi="Roboto Regular" w:cs="Arial"/>
          <w:sz w:val="28"/>
          <w:szCs w:val="28"/>
        </w:rPr>
      </w:pPr>
    </w:p>
    <w:sectPr w:rsidR="00055419" w:rsidRPr="00055419" w:rsidSect="00EB4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74" w:right="1800" w:bottom="426" w:left="1701" w:header="993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EB91" w14:textId="77777777" w:rsidR="00A27219" w:rsidRDefault="00A27219" w:rsidP="00EB4945">
      <w:r>
        <w:separator/>
      </w:r>
    </w:p>
  </w:endnote>
  <w:endnote w:type="continuationSeparator" w:id="0">
    <w:p w14:paraId="7AF294FB" w14:textId="77777777" w:rsidR="00A27219" w:rsidRDefault="00A27219" w:rsidP="00EB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Condensed Bold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Regular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Bol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C66E" w14:textId="77777777" w:rsidR="007E176B" w:rsidRDefault="007E17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6831" w14:textId="77777777" w:rsidR="006456B8" w:rsidRDefault="00EB4945" w:rsidP="00EB4945">
    <w:pPr>
      <w:jc w:val="center"/>
      <w:rPr>
        <w:rFonts w:ascii="Roboto Regular" w:hAnsi="Roboto Regular" w:cs="Arial"/>
        <w:color w:val="006A3C"/>
        <w:sz w:val="20"/>
        <w:szCs w:val="20"/>
      </w:rPr>
    </w:pPr>
    <w:r w:rsidRPr="006E7B4A">
      <w:rPr>
        <w:rFonts w:ascii="Roboto Medium" w:hAnsi="Roboto Medium" w:cs="Arial"/>
        <w:color w:val="006A3C"/>
        <w:sz w:val="20"/>
        <w:szCs w:val="20"/>
      </w:rPr>
      <w:t>LUMSA UNIVERSITÀ</w:t>
    </w:r>
    <w:r w:rsidRPr="00A0021B">
      <w:rPr>
        <w:rFonts w:ascii="Roboto Regular" w:eastAsia="Times New Roman" w:hAnsi="Roboto Regular" w:cs="Times New Roman"/>
        <w:sz w:val="20"/>
        <w:szCs w:val="20"/>
      </w:rPr>
      <w:t xml:space="preserve"> </w:t>
    </w:r>
    <w:r w:rsidR="006456B8">
      <w:rPr>
        <w:rFonts w:ascii="Roboto Regular" w:hAnsi="Roboto Regular" w:cs="Arial"/>
        <w:color w:val="006A3C"/>
        <w:sz w:val="20"/>
        <w:szCs w:val="20"/>
      </w:rPr>
      <w:t xml:space="preserve">– </w:t>
    </w:r>
    <w:r w:rsidR="006456B8" w:rsidRPr="006456B8">
      <w:rPr>
        <w:rFonts w:ascii="Roboto Bold" w:hAnsi="Roboto Bold" w:cs="Arial"/>
        <w:color w:val="006A3C"/>
        <w:sz w:val="20"/>
        <w:szCs w:val="20"/>
      </w:rPr>
      <w:t>Dipartimento di Giurisprudenza (Palermo)</w:t>
    </w:r>
  </w:p>
  <w:p w14:paraId="50155B35" w14:textId="30CA46D4" w:rsidR="00EB4945" w:rsidRPr="00C14561" w:rsidRDefault="00EB4945" w:rsidP="00EB4945">
    <w:pPr>
      <w:jc w:val="center"/>
      <w:rPr>
        <w:rFonts w:ascii="Roboto Light" w:hAnsi="Roboto Light" w:cs="Arial"/>
        <w:color w:val="006A3C"/>
        <w:sz w:val="20"/>
        <w:szCs w:val="20"/>
        <w:lang w:val="en-US"/>
      </w:rPr>
    </w:pPr>
    <w:r w:rsidRPr="00A0021B">
      <w:rPr>
        <w:rFonts w:ascii="Roboto Regular" w:hAnsi="Roboto Regular" w:cs="Arial"/>
        <w:color w:val="006A3C"/>
        <w:sz w:val="20"/>
        <w:szCs w:val="20"/>
      </w:rPr>
      <w:t xml:space="preserve"> </w:t>
    </w:r>
    <w:r w:rsidRPr="00AA6184">
      <w:rPr>
        <w:rFonts w:ascii="Roboto Light" w:hAnsi="Roboto Light" w:cs="Arial"/>
        <w:color w:val="006A3C"/>
        <w:sz w:val="20"/>
        <w:szCs w:val="20"/>
      </w:rPr>
      <w:t xml:space="preserve">Via </w:t>
    </w:r>
    <w:r w:rsidR="006456B8" w:rsidRPr="00AA6184">
      <w:rPr>
        <w:rFonts w:ascii="Roboto Light" w:hAnsi="Roboto Light" w:cs="Arial"/>
        <w:color w:val="006A3C"/>
        <w:sz w:val="20"/>
        <w:szCs w:val="20"/>
      </w:rPr>
      <w:t>Filippo Parlatore, 65</w:t>
    </w:r>
    <w:r w:rsidR="00085FBC">
      <w:rPr>
        <w:rFonts w:ascii="Roboto Light" w:hAnsi="Roboto Light" w:cs="Arial"/>
        <w:color w:val="006A3C"/>
        <w:sz w:val="20"/>
        <w:szCs w:val="20"/>
      </w:rPr>
      <w:t xml:space="preserve"> - 9</w:t>
    </w:r>
    <w:r w:rsidRPr="00AA6184">
      <w:rPr>
        <w:rFonts w:ascii="Roboto Light" w:hAnsi="Roboto Light" w:cs="Arial"/>
        <w:color w:val="006A3C"/>
        <w:sz w:val="20"/>
        <w:szCs w:val="20"/>
      </w:rPr>
      <w:t>01</w:t>
    </w:r>
    <w:r w:rsidR="006456B8" w:rsidRPr="00AA6184">
      <w:rPr>
        <w:rFonts w:ascii="Roboto Light" w:hAnsi="Roboto Light" w:cs="Arial"/>
        <w:color w:val="006A3C"/>
        <w:sz w:val="20"/>
        <w:szCs w:val="20"/>
      </w:rPr>
      <w:t>45</w:t>
    </w:r>
    <w:r w:rsidRPr="00AA6184">
      <w:rPr>
        <w:rFonts w:ascii="Roboto Light" w:hAnsi="Roboto Light" w:cs="Arial"/>
        <w:color w:val="006A3C"/>
        <w:sz w:val="20"/>
        <w:szCs w:val="20"/>
      </w:rPr>
      <w:t xml:space="preserve"> </w:t>
    </w:r>
    <w:r w:rsidR="006456B8" w:rsidRPr="00AA6184">
      <w:rPr>
        <w:rFonts w:ascii="Roboto Light" w:hAnsi="Roboto Light" w:cs="Arial"/>
        <w:color w:val="006A3C"/>
        <w:sz w:val="20"/>
        <w:szCs w:val="20"/>
      </w:rPr>
      <w:t>Palermo</w:t>
    </w:r>
    <w:r w:rsidRPr="00AA6184">
      <w:rPr>
        <w:rFonts w:ascii="Roboto Light" w:hAnsi="Roboto Light" w:cs="Arial"/>
        <w:color w:val="006A3C"/>
        <w:sz w:val="20"/>
        <w:szCs w:val="20"/>
      </w:rPr>
      <w:t xml:space="preserve"> - Tel. </w:t>
    </w:r>
    <w:r w:rsidRPr="00C14561">
      <w:rPr>
        <w:rFonts w:ascii="Roboto Light" w:hAnsi="Roboto Light" w:cs="Arial"/>
        <w:color w:val="006A3C"/>
        <w:sz w:val="20"/>
        <w:szCs w:val="20"/>
        <w:lang w:val="en-US"/>
      </w:rPr>
      <w:t xml:space="preserve">+39 </w:t>
    </w:r>
    <w:r w:rsidR="006456B8" w:rsidRPr="00C14561">
      <w:rPr>
        <w:rFonts w:ascii="Roboto Light" w:hAnsi="Roboto Light" w:cs="Arial"/>
        <w:color w:val="006A3C"/>
        <w:sz w:val="20"/>
        <w:szCs w:val="20"/>
        <w:lang w:val="en-US"/>
      </w:rPr>
      <w:t>091 6810761 – Fax +39 091 6816569</w:t>
    </w:r>
  </w:p>
  <w:p w14:paraId="5E58E136" w14:textId="336D10B0" w:rsidR="00EB4945" w:rsidRPr="00C14561" w:rsidRDefault="006456B8" w:rsidP="00EB4945">
    <w:pPr>
      <w:jc w:val="center"/>
      <w:rPr>
        <w:rFonts w:ascii="Roboto Light" w:hAnsi="Roboto Light" w:cs="Arial"/>
        <w:color w:val="006A3C"/>
        <w:sz w:val="20"/>
        <w:szCs w:val="20"/>
        <w:lang w:val="en-US"/>
      </w:rPr>
    </w:pPr>
    <w:r w:rsidRPr="00C14561">
      <w:rPr>
        <w:rFonts w:ascii="Roboto Light" w:hAnsi="Roboto Light" w:cs="Arial"/>
        <w:color w:val="006A3C"/>
        <w:sz w:val="20"/>
        <w:szCs w:val="20"/>
        <w:lang w:val="en-US"/>
      </w:rPr>
      <w:t xml:space="preserve">palermo@lumsa.it </w:t>
    </w:r>
    <w:r w:rsidR="00EB4945" w:rsidRPr="00C14561">
      <w:rPr>
        <w:rFonts w:ascii="Roboto Light" w:hAnsi="Roboto Light" w:cs="Arial"/>
        <w:color w:val="006A3C"/>
        <w:sz w:val="20"/>
        <w:szCs w:val="20"/>
        <w:lang w:val="en-US"/>
      </w:rPr>
      <w:t>- www.lumsa.it</w:t>
    </w:r>
  </w:p>
  <w:p w14:paraId="37A69704" w14:textId="77777777" w:rsidR="00EB4945" w:rsidRPr="00C14561" w:rsidRDefault="00EB4945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0A20" w14:textId="77777777" w:rsidR="007E176B" w:rsidRDefault="007E17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1A01" w14:textId="77777777" w:rsidR="00A27219" w:rsidRDefault="00A27219" w:rsidP="00EB4945">
      <w:r>
        <w:separator/>
      </w:r>
    </w:p>
  </w:footnote>
  <w:footnote w:type="continuationSeparator" w:id="0">
    <w:p w14:paraId="5B30C25A" w14:textId="77777777" w:rsidR="00A27219" w:rsidRDefault="00A27219" w:rsidP="00EB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D491" w14:textId="77777777" w:rsidR="007E176B" w:rsidRDefault="007E17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DA8D" w14:textId="234EB4EB" w:rsidR="00EB4945" w:rsidRDefault="007E176B" w:rsidP="00EB4945">
    <w:pPr>
      <w:pStyle w:val="Intestazione"/>
      <w:ind w:left="-709"/>
    </w:pPr>
    <w:r>
      <w:rPr>
        <w:noProof/>
        <w:lang w:eastAsia="it-IT"/>
      </w:rPr>
      <w:drawing>
        <wp:inline distT="0" distB="0" distL="0" distR="0" wp14:anchorId="1D7F724A" wp14:editId="3D504F55">
          <wp:extent cx="4747331" cy="99169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p Paler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7331" cy="99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1615" w14:textId="77777777" w:rsidR="007E176B" w:rsidRDefault="007E17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B2"/>
    <w:rsid w:val="00055419"/>
    <w:rsid w:val="00071DB2"/>
    <w:rsid w:val="00085FBC"/>
    <w:rsid w:val="00106BD7"/>
    <w:rsid w:val="00134992"/>
    <w:rsid w:val="00173789"/>
    <w:rsid w:val="002A7FEF"/>
    <w:rsid w:val="00336B37"/>
    <w:rsid w:val="004F35C6"/>
    <w:rsid w:val="005157AA"/>
    <w:rsid w:val="006456B8"/>
    <w:rsid w:val="00656C2C"/>
    <w:rsid w:val="006E7B4A"/>
    <w:rsid w:val="006F031A"/>
    <w:rsid w:val="0071036F"/>
    <w:rsid w:val="007B0A33"/>
    <w:rsid w:val="007E176B"/>
    <w:rsid w:val="008420BA"/>
    <w:rsid w:val="00875B32"/>
    <w:rsid w:val="008B22AC"/>
    <w:rsid w:val="008F580B"/>
    <w:rsid w:val="009757DA"/>
    <w:rsid w:val="009D1334"/>
    <w:rsid w:val="00A0021B"/>
    <w:rsid w:val="00A27219"/>
    <w:rsid w:val="00AA6184"/>
    <w:rsid w:val="00AF0325"/>
    <w:rsid w:val="00B0632F"/>
    <w:rsid w:val="00C14561"/>
    <w:rsid w:val="00C238D7"/>
    <w:rsid w:val="00C9264D"/>
    <w:rsid w:val="00D347B3"/>
    <w:rsid w:val="00DB51F7"/>
    <w:rsid w:val="00E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D13FE8"/>
  <w14:defaultImageDpi w14:val="300"/>
  <w15:docId w15:val="{554CB795-B672-474F-B5E9-52E1728A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D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DB2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103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945"/>
  </w:style>
  <w:style w:type="paragraph" w:styleId="Pidipagina">
    <w:name w:val="footer"/>
    <w:basedOn w:val="Normale"/>
    <w:link w:val="Pidipagina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945"/>
  </w:style>
  <w:style w:type="table" w:styleId="Grigliatabella">
    <w:name w:val="Table Grid"/>
    <w:basedOn w:val="Tabellanormale"/>
    <w:uiPriority w:val="59"/>
    <w:rsid w:val="0005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738B29-7919-490A-921B-9F4C245C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Simon</dc:creator>
  <cp:lastModifiedBy>ASUS</cp:lastModifiedBy>
  <cp:revision>3</cp:revision>
  <dcterms:created xsi:type="dcterms:W3CDTF">2023-09-04T06:59:00Z</dcterms:created>
  <dcterms:modified xsi:type="dcterms:W3CDTF">2023-09-04T07:01:00Z</dcterms:modified>
</cp:coreProperties>
</file>